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45EF" w14:textId="20E0C7D0" w:rsidR="00065D27" w:rsidRPr="008909E0" w:rsidRDefault="00065D27" w:rsidP="00AA72A6">
      <w:pPr>
        <w:pStyle w:val="Heading1"/>
      </w:pPr>
      <w:r w:rsidRPr="008909E0">
        <w:t>Renee Marije van der Sluis</w:t>
      </w:r>
    </w:p>
    <w:p w14:paraId="75DC2081" w14:textId="50881A75" w:rsidR="00065D27" w:rsidRPr="008909E0" w:rsidRDefault="00065D27" w:rsidP="0019465F">
      <w:pPr>
        <w:pStyle w:val="Heading4"/>
        <w:rPr>
          <w:lang w:val="da-DK"/>
        </w:rPr>
      </w:pPr>
    </w:p>
    <w:p w14:paraId="022F86AE" w14:textId="77777777" w:rsidR="007A3746" w:rsidRPr="008909E0" w:rsidRDefault="007A3746" w:rsidP="00D403E8">
      <w:pPr>
        <w:spacing w:line="360" w:lineRule="auto"/>
        <w:rPr>
          <w:rStyle w:val="Heading4Char"/>
          <w:b w:val="0"/>
          <w:lang w:val="da-DK"/>
        </w:rPr>
        <w:sectPr w:rsidR="007A3746" w:rsidRPr="008909E0" w:rsidSect="007A3746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13389C" w14:textId="2D81F1EB" w:rsidR="00065D27" w:rsidRDefault="00065D27" w:rsidP="008633EA">
      <w:r w:rsidRPr="00AA72A6">
        <w:rPr>
          <w:rStyle w:val="Heading4Char"/>
          <w:b w:val="0"/>
        </w:rPr>
        <w:t xml:space="preserve">Date of birth: </w:t>
      </w:r>
      <w:r w:rsidR="003D388A" w:rsidRPr="00AA72A6">
        <w:tab/>
      </w:r>
      <w:r w:rsidRPr="00AA72A6">
        <w:t xml:space="preserve">26.03.1984 </w:t>
      </w:r>
    </w:p>
    <w:p w14:paraId="142FEFE2" w14:textId="77777777" w:rsidR="007A3746" w:rsidRPr="00AA72A6" w:rsidRDefault="007A3746" w:rsidP="008633EA">
      <w:r w:rsidRPr="00AA72A6">
        <w:rPr>
          <w:rStyle w:val="Heading4Char"/>
          <w:b w:val="0"/>
        </w:rPr>
        <w:t>Phone:</w:t>
      </w:r>
      <w:r w:rsidRPr="00AA72A6">
        <w:t xml:space="preserve"> </w:t>
      </w:r>
      <w:r w:rsidRPr="00AA72A6">
        <w:tab/>
      </w:r>
      <w:r>
        <w:tab/>
      </w:r>
      <w:r w:rsidRPr="00AA72A6">
        <w:t>+45 71 85 35 73</w:t>
      </w:r>
    </w:p>
    <w:p w14:paraId="73054F4C" w14:textId="77777777" w:rsidR="007A3746" w:rsidRPr="00AA72A6" w:rsidRDefault="007A3746" w:rsidP="008633EA">
      <w:pPr>
        <w:rPr>
          <w:shd w:val="clear" w:color="auto" w:fill="FFFFFF"/>
          <w:lang w:val="en-US"/>
        </w:rPr>
      </w:pPr>
      <w:r w:rsidRPr="00AA72A6">
        <w:rPr>
          <w:rStyle w:val="Heading4Char"/>
          <w:b w:val="0"/>
        </w:rPr>
        <w:t xml:space="preserve">ORCID ID: </w:t>
      </w:r>
      <w:r w:rsidRPr="00AA72A6">
        <w:rPr>
          <w:shd w:val="clear" w:color="auto" w:fill="FFFFFF"/>
        </w:rPr>
        <w:tab/>
        <w:t>orcid.org/0000-0002-7668-2517</w:t>
      </w:r>
    </w:p>
    <w:p w14:paraId="7E715E11" w14:textId="19ADCDA7" w:rsidR="00065D27" w:rsidRPr="00AA72A6" w:rsidRDefault="00065D27" w:rsidP="008633EA">
      <w:r w:rsidRPr="00AA72A6">
        <w:rPr>
          <w:rStyle w:val="Heading4Char"/>
          <w:b w:val="0"/>
        </w:rPr>
        <w:t xml:space="preserve">E-mail: </w:t>
      </w:r>
      <w:r w:rsidR="003D388A" w:rsidRPr="00AA72A6">
        <w:tab/>
      </w:r>
      <w:bookmarkStart w:id="0" w:name="_GoBack"/>
      <w:bookmarkEnd w:id="0"/>
      <w:r w:rsidRPr="00AA72A6">
        <w:t>renee@biomed.au.dk</w:t>
      </w:r>
      <w:r w:rsidRPr="00AA72A6">
        <w:tab/>
      </w:r>
    </w:p>
    <w:p w14:paraId="2C078654" w14:textId="642572A6" w:rsidR="00FF2E7F" w:rsidRPr="00FF2E7F" w:rsidRDefault="00065D27" w:rsidP="00D074DB">
      <w:pPr>
        <w:ind w:firstLine="720"/>
      </w:pPr>
      <w:r w:rsidRPr="00AA72A6">
        <w:t>rm.vandersluis@gmail.com</w:t>
      </w:r>
    </w:p>
    <w:p w14:paraId="0146D0F6" w14:textId="77777777" w:rsidR="007A3746" w:rsidRDefault="007A3746" w:rsidP="0019465F">
      <w:pPr>
        <w:pStyle w:val="Heading2"/>
        <w:sectPr w:rsidR="007A3746" w:rsidSect="007A37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DA0B54" w14:textId="744E7762" w:rsidR="00065D27" w:rsidRPr="007A3746" w:rsidRDefault="00065D27" w:rsidP="0019465F">
      <w:pPr>
        <w:pStyle w:val="Heading2"/>
        <w:rPr>
          <w:b/>
        </w:rPr>
      </w:pPr>
      <w:r w:rsidRPr="007A3746">
        <w:rPr>
          <w:b/>
        </w:rPr>
        <w:t>Employment History</w:t>
      </w:r>
    </w:p>
    <w:p w14:paraId="7AB7954F" w14:textId="259F3653" w:rsidR="000B3BE4" w:rsidRPr="001F5269" w:rsidRDefault="003D388A" w:rsidP="006F7028">
      <w:pPr>
        <w:pStyle w:val="Heading3"/>
      </w:pPr>
      <w:r w:rsidRPr="006F7028">
        <w:rPr>
          <w:b/>
        </w:rPr>
        <w:t>Assistant Professor</w:t>
      </w:r>
      <w:r w:rsidR="006F7028">
        <w:t xml:space="preserve"> | </w:t>
      </w:r>
      <w:r w:rsidR="006F7028" w:rsidRPr="00065D27">
        <w:t>Aarhus Institute of Advanced Studies, Aarhus University, Denmark</w:t>
      </w:r>
      <w:r w:rsidR="00D074DB">
        <w:tab/>
      </w:r>
      <w:r w:rsidR="000B3BE4" w:rsidRPr="001F5269">
        <w:t xml:space="preserve">2018 </w:t>
      </w:r>
      <w:r w:rsidR="009275EC">
        <w:t>–</w:t>
      </w:r>
    </w:p>
    <w:p w14:paraId="027F7B74" w14:textId="2721D104" w:rsidR="000B3BE4" w:rsidRPr="006F7028" w:rsidRDefault="000B3BE4" w:rsidP="006F7028">
      <w:pPr>
        <w:pStyle w:val="Heading3"/>
      </w:pPr>
      <w:r w:rsidRPr="006F7028">
        <w:rPr>
          <w:b/>
        </w:rPr>
        <w:t>Postdoctoral fellow</w:t>
      </w:r>
      <w:r w:rsidR="006F7028">
        <w:t xml:space="preserve"> | </w:t>
      </w:r>
      <w:r w:rsidR="006F7028" w:rsidRPr="00065D27">
        <w:t xml:space="preserve">Jakobsen Laboratory, </w:t>
      </w:r>
      <w:r w:rsidR="006F7028" w:rsidRPr="00065D27">
        <w:rPr>
          <w:noProof/>
        </w:rPr>
        <w:t>Department of Biomedicine</w:t>
      </w:r>
      <w:r w:rsidR="006F7028" w:rsidRPr="00065D27">
        <w:rPr>
          <w:noProof/>
          <w:lang w:eastAsia="en-US"/>
        </w:rPr>
        <w:t xml:space="preserve">, </w:t>
      </w:r>
      <w:r w:rsidR="006F7028" w:rsidRPr="00065D27">
        <w:rPr>
          <w:noProof/>
        </w:rPr>
        <w:t>Aarhus University, Denmark</w:t>
      </w:r>
      <w:r>
        <w:tab/>
        <w:t>2018</w:t>
      </w:r>
    </w:p>
    <w:p w14:paraId="2BD6DD72" w14:textId="55A62EC9" w:rsidR="006F7028" w:rsidRDefault="000B3BE4" w:rsidP="0019465F">
      <w:pPr>
        <w:pStyle w:val="Heading3"/>
      </w:pPr>
      <w:r w:rsidRPr="006F7028">
        <w:rPr>
          <w:b/>
        </w:rPr>
        <w:t>Postdoctoral fellow</w:t>
      </w:r>
      <w:r w:rsidR="006F7028">
        <w:t xml:space="preserve"> | </w:t>
      </w:r>
      <w:r w:rsidR="006F7028" w:rsidRPr="00065D27">
        <w:t xml:space="preserve">Lewin/Cameron Laboratory, Department of Microbiology and Immunology, </w:t>
      </w:r>
      <w:r w:rsidR="006F7028">
        <w:tab/>
      </w:r>
      <w:r w:rsidR="006F7028" w:rsidRPr="00065D27">
        <w:t xml:space="preserve">2014 </w:t>
      </w:r>
      <w:r w:rsidR="006F7028">
        <w:t>–</w:t>
      </w:r>
      <w:r w:rsidR="006F7028" w:rsidRPr="00065D27">
        <w:t xml:space="preserve"> 2018</w:t>
      </w:r>
    </w:p>
    <w:p w14:paraId="6A051A50" w14:textId="2E7536C2" w:rsidR="000B3BE4" w:rsidRDefault="006F7028" w:rsidP="006F7028">
      <w:pPr>
        <w:pStyle w:val="Heading3"/>
      </w:pPr>
      <w:r>
        <w:t xml:space="preserve">  </w:t>
      </w:r>
      <w:r w:rsidRPr="00065D27">
        <w:t>Doherty Institute for Infection and Immunity, University of Melbourne, Australia</w:t>
      </w:r>
      <w:r w:rsidR="000B3BE4">
        <w:tab/>
      </w:r>
    </w:p>
    <w:p w14:paraId="741A3EA4" w14:textId="08ED8837" w:rsidR="006F7028" w:rsidRDefault="000B3BE4" w:rsidP="006F7028">
      <w:pPr>
        <w:pStyle w:val="Heading3"/>
      </w:pPr>
      <w:r w:rsidRPr="006F7028">
        <w:rPr>
          <w:b/>
        </w:rPr>
        <w:t>Postd</w:t>
      </w:r>
      <w:r w:rsidR="006F7028">
        <w:rPr>
          <w:b/>
        </w:rPr>
        <w:t>o</w:t>
      </w:r>
      <w:r w:rsidRPr="006F7028">
        <w:rPr>
          <w:b/>
        </w:rPr>
        <w:t>ctoral fellow</w:t>
      </w:r>
      <w:r w:rsidR="006F7028">
        <w:t xml:space="preserve"> | </w:t>
      </w:r>
      <w:r w:rsidR="006F7028" w:rsidRPr="00065D27">
        <w:t xml:space="preserve">HIV and Hepatitis Immunopathogenesis Laboratory, Department of Infectious </w:t>
      </w:r>
      <w:r w:rsidR="006F7028">
        <w:tab/>
      </w:r>
      <w:r w:rsidR="006F7028" w:rsidRPr="00065D27">
        <w:t xml:space="preserve">2013 </w:t>
      </w:r>
      <w:r w:rsidR="006F7028">
        <w:t>–</w:t>
      </w:r>
      <w:r w:rsidR="006F7028" w:rsidRPr="00065D27">
        <w:t xml:space="preserve"> 2014</w:t>
      </w:r>
    </w:p>
    <w:p w14:paraId="6528CB53" w14:textId="201502E4" w:rsidR="000B3BE4" w:rsidRDefault="006F7028" w:rsidP="0019465F">
      <w:pPr>
        <w:pStyle w:val="Heading3"/>
      </w:pPr>
      <w:r>
        <w:t xml:space="preserve">  </w:t>
      </w:r>
      <w:r w:rsidRPr="00065D27">
        <w:t>Diseases,</w:t>
      </w:r>
      <w:r>
        <w:t xml:space="preserve"> </w:t>
      </w:r>
      <w:r w:rsidRPr="00065D27">
        <w:t>Monash University,</w:t>
      </w:r>
      <w:r>
        <w:t xml:space="preserve"> </w:t>
      </w:r>
      <w:r w:rsidRPr="00065D27">
        <w:t>Centre for Biomedical Research, Burnet Institute, Australia</w:t>
      </w:r>
    </w:p>
    <w:p w14:paraId="141A05D8" w14:textId="76B6F32F" w:rsidR="000B3BE4" w:rsidRPr="007A3746" w:rsidRDefault="000B3BE4" w:rsidP="0019465F">
      <w:pPr>
        <w:pStyle w:val="Heading2"/>
        <w:rPr>
          <w:b/>
        </w:rPr>
      </w:pPr>
      <w:r w:rsidRPr="007A3746">
        <w:rPr>
          <w:b/>
        </w:rPr>
        <w:t>Education</w:t>
      </w:r>
    </w:p>
    <w:p w14:paraId="212329B7" w14:textId="50124345" w:rsidR="006F7028" w:rsidRDefault="000B3BE4" w:rsidP="006F7028">
      <w:pPr>
        <w:pStyle w:val="Heading3"/>
        <w:rPr>
          <w:noProof/>
        </w:rPr>
      </w:pPr>
      <w:r w:rsidRPr="006F7028">
        <w:rPr>
          <w:b/>
        </w:rPr>
        <w:t>Ph.D. in Medicine</w:t>
      </w:r>
      <w:r w:rsidR="006F7028">
        <w:t xml:space="preserve"> | </w:t>
      </w:r>
      <w:r w:rsidR="006F7028" w:rsidRPr="00065D27">
        <w:t xml:space="preserve">Laboratory of Experimental Virology, Department of Medical Microbiology, </w:t>
      </w:r>
      <w:r w:rsidR="006F7028" w:rsidRPr="00065D27">
        <w:rPr>
          <w:noProof/>
        </w:rPr>
        <w:t xml:space="preserve">Center for </w:t>
      </w:r>
      <w:r w:rsidR="006F7028">
        <w:rPr>
          <w:noProof/>
        </w:rPr>
        <w:tab/>
      </w:r>
      <w:r w:rsidR="006F7028" w:rsidRPr="00065D27">
        <w:t>2013</w:t>
      </w:r>
    </w:p>
    <w:p w14:paraId="00AD90B7" w14:textId="27AAD107" w:rsidR="006F7028" w:rsidRDefault="006F7028" w:rsidP="006F7028">
      <w:pPr>
        <w:pStyle w:val="Heading3"/>
        <w:rPr>
          <w:noProof/>
        </w:rPr>
      </w:pPr>
      <w:r>
        <w:rPr>
          <w:noProof/>
        </w:rPr>
        <w:t xml:space="preserve">  </w:t>
      </w:r>
      <w:r w:rsidRPr="00065D27">
        <w:rPr>
          <w:noProof/>
        </w:rPr>
        <w:t>Infection</w:t>
      </w:r>
      <w:r>
        <w:rPr>
          <w:noProof/>
        </w:rPr>
        <w:t xml:space="preserve"> </w:t>
      </w:r>
      <w:r w:rsidRPr="00065D27">
        <w:rPr>
          <w:noProof/>
        </w:rPr>
        <w:t>and</w:t>
      </w:r>
      <w:r>
        <w:rPr>
          <w:noProof/>
        </w:rPr>
        <w:t xml:space="preserve"> </w:t>
      </w:r>
      <w:r w:rsidRPr="00065D27">
        <w:rPr>
          <w:noProof/>
        </w:rPr>
        <w:t>Immunity Amsterdam</w:t>
      </w:r>
      <w:r>
        <w:rPr>
          <w:noProof/>
        </w:rPr>
        <w:t xml:space="preserve"> </w:t>
      </w:r>
      <w:r w:rsidRPr="00065D27">
        <w:rPr>
          <w:noProof/>
        </w:rPr>
        <w:t xml:space="preserve"> (CINIMA)</w:t>
      </w:r>
      <w:r w:rsidRPr="00065D27">
        <w:t xml:space="preserve">, University of Amsterdam Academic Medical Centre, </w:t>
      </w:r>
      <w:r>
        <w:t>N</w:t>
      </w:r>
      <w:r w:rsidRPr="00065D27">
        <w:t>etherlands</w:t>
      </w:r>
    </w:p>
    <w:p w14:paraId="433D90F8" w14:textId="0FAC2E38" w:rsidR="000B3BE4" w:rsidRDefault="000B3BE4" w:rsidP="006F7028">
      <w:pPr>
        <w:pStyle w:val="Heading3"/>
      </w:pPr>
      <w:r w:rsidRPr="006F7028">
        <w:rPr>
          <w:b/>
        </w:rPr>
        <w:t>M.Sc. Biomedical Science (Cum Laude)</w:t>
      </w:r>
      <w:r w:rsidR="006F7028">
        <w:t xml:space="preserve"> | </w:t>
      </w:r>
      <w:r w:rsidR="006F7028" w:rsidRPr="00065D27">
        <w:t>University of Amsterdam, Netherlands</w:t>
      </w:r>
      <w:r>
        <w:tab/>
        <w:t>2008</w:t>
      </w:r>
    </w:p>
    <w:p w14:paraId="0DEE5F86" w14:textId="6430A133" w:rsidR="000B3BE4" w:rsidRPr="001F5269" w:rsidRDefault="000B3BE4" w:rsidP="006F7028">
      <w:pPr>
        <w:pStyle w:val="Heading3"/>
      </w:pPr>
      <w:r w:rsidRPr="006F7028">
        <w:rPr>
          <w:b/>
        </w:rPr>
        <w:t>B.Sc. Biomedical Science</w:t>
      </w:r>
      <w:r w:rsidR="006F7028">
        <w:t xml:space="preserve"> |</w:t>
      </w:r>
      <w:r w:rsidR="006F7028" w:rsidRPr="006F7028">
        <w:t xml:space="preserve"> </w:t>
      </w:r>
      <w:r w:rsidR="006F7028" w:rsidRPr="00065D27">
        <w:t>University of Amsterdam, Netherlands</w:t>
      </w:r>
      <w:r w:rsidRPr="001F5269">
        <w:tab/>
        <w:t>2006</w:t>
      </w:r>
    </w:p>
    <w:p w14:paraId="44EBD3BD" w14:textId="679CDE5D" w:rsidR="00884930" w:rsidRPr="007A3746" w:rsidRDefault="00884930" w:rsidP="0019465F">
      <w:pPr>
        <w:pStyle w:val="Heading2"/>
        <w:rPr>
          <w:b/>
          <w:szCs w:val="24"/>
        </w:rPr>
      </w:pPr>
      <w:r w:rsidRPr="007A3746">
        <w:rPr>
          <w:b/>
        </w:rPr>
        <w:t xml:space="preserve">Conferences and </w:t>
      </w:r>
      <w:r w:rsidR="009275EC" w:rsidRPr="007A3746">
        <w:rPr>
          <w:b/>
        </w:rPr>
        <w:t>symposia presentations</w:t>
      </w:r>
    </w:p>
    <w:p w14:paraId="0D1A8713" w14:textId="69F82086" w:rsidR="00065D27" w:rsidRPr="00065D27" w:rsidRDefault="00065D27" w:rsidP="0019465F">
      <w:pPr>
        <w:pStyle w:val="Heading3"/>
        <w:rPr>
          <w:lang w:val="en-US"/>
        </w:rPr>
      </w:pPr>
      <w:r w:rsidRPr="006F7028">
        <w:rPr>
          <w:b/>
        </w:rPr>
        <w:t>World AIDS Day Symposium</w:t>
      </w:r>
      <w:r w:rsidR="006F7028">
        <w:t xml:space="preserve"> |</w:t>
      </w:r>
      <w:r w:rsidRPr="00065D27">
        <w:t xml:space="preserve"> Australia</w:t>
      </w:r>
      <w:r w:rsidR="009275EC">
        <w:tab/>
        <w:t>2017</w:t>
      </w:r>
    </w:p>
    <w:p w14:paraId="4DBC97C1" w14:textId="10331DE5" w:rsidR="00065D27" w:rsidRPr="00065D27" w:rsidRDefault="00065D27" w:rsidP="0019465F">
      <w:pPr>
        <w:pStyle w:val="Heading3"/>
        <w:rPr>
          <w:color w:val="202020"/>
        </w:rPr>
      </w:pPr>
      <w:r w:rsidRPr="006F7028">
        <w:rPr>
          <w:b/>
        </w:rPr>
        <w:t>Doherty Institute Immunology meeting</w:t>
      </w:r>
      <w:r w:rsidR="006F7028" w:rsidRPr="006F7028">
        <w:rPr>
          <w:b/>
        </w:rPr>
        <w:t xml:space="preserve"> </w:t>
      </w:r>
      <w:r w:rsidR="006F7028">
        <w:t>|</w:t>
      </w:r>
      <w:r w:rsidRPr="00065D27">
        <w:t xml:space="preserve"> Australia</w:t>
      </w:r>
      <w:r w:rsidR="009275EC">
        <w:tab/>
        <w:t>2016</w:t>
      </w:r>
    </w:p>
    <w:p w14:paraId="5716A3A4" w14:textId="2F9E9ADA" w:rsidR="00065D27" w:rsidRPr="00065D27" w:rsidRDefault="00065D27" w:rsidP="0019465F">
      <w:pPr>
        <w:pStyle w:val="Heading3"/>
        <w:rPr>
          <w:color w:val="202020"/>
        </w:rPr>
      </w:pPr>
      <w:r w:rsidRPr="006F7028">
        <w:rPr>
          <w:b/>
        </w:rPr>
        <w:t>World AIDS Day Symposium</w:t>
      </w:r>
      <w:r w:rsidR="006F7028">
        <w:t xml:space="preserve"> |</w:t>
      </w:r>
      <w:r w:rsidRPr="00065D27">
        <w:t xml:space="preserve"> Australia</w:t>
      </w:r>
      <w:r w:rsidR="009275EC">
        <w:tab/>
        <w:t>2016</w:t>
      </w:r>
    </w:p>
    <w:p w14:paraId="1A90A1A6" w14:textId="2ABF1566" w:rsidR="00065D27" w:rsidRPr="00065D27" w:rsidRDefault="00065D27" w:rsidP="0019465F">
      <w:pPr>
        <w:pStyle w:val="Heading3"/>
        <w:rPr>
          <w:color w:val="000000"/>
        </w:rPr>
      </w:pPr>
      <w:r w:rsidRPr="006F7028">
        <w:rPr>
          <w:b/>
        </w:rPr>
        <w:t>International Congress of Immunology (ICI)</w:t>
      </w:r>
      <w:r w:rsidR="006F7028">
        <w:t xml:space="preserve"> |</w:t>
      </w:r>
      <w:r w:rsidRPr="00065D27">
        <w:t xml:space="preserve"> Australia</w:t>
      </w:r>
      <w:r w:rsidR="009275EC">
        <w:tab/>
        <w:t>2016</w:t>
      </w:r>
    </w:p>
    <w:p w14:paraId="39961354" w14:textId="24B1CB0B" w:rsidR="00065D27" w:rsidRPr="00065D27" w:rsidRDefault="00065D27" w:rsidP="0019465F">
      <w:pPr>
        <w:pStyle w:val="Heading3"/>
      </w:pPr>
      <w:r w:rsidRPr="006F7028">
        <w:rPr>
          <w:b/>
        </w:rPr>
        <w:t>Australian HIV &amp; AIDS Conference</w:t>
      </w:r>
      <w:r w:rsidR="006F7028">
        <w:t xml:space="preserve"> |</w:t>
      </w:r>
      <w:r w:rsidRPr="00065D27">
        <w:t xml:space="preserve"> Australia</w:t>
      </w:r>
      <w:r w:rsidR="009275EC">
        <w:tab/>
        <w:t>2015</w:t>
      </w:r>
    </w:p>
    <w:p w14:paraId="4D7055EE" w14:textId="2175450B" w:rsidR="00065D27" w:rsidRPr="00065D27" w:rsidRDefault="00065D27" w:rsidP="0019465F">
      <w:pPr>
        <w:pStyle w:val="Heading3"/>
      </w:pPr>
      <w:r w:rsidRPr="006F7028">
        <w:rPr>
          <w:b/>
        </w:rPr>
        <w:t>The 1</w:t>
      </w:r>
      <w:r w:rsidRPr="006F7028">
        <w:rPr>
          <w:b/>
          <w:vertAlign w:val="superscript"/>
        </w:rPr>
        <w:t>st</w:t>
      </w:r>
      <w:r w:rsidRPr="006F7028">
        <w:rPr>
          <w:b/>
        </w:rPr>
        <w:t xml:space="preserve"> HIV Annual Program Grant Meeting</w:t>
      </w:r>
      <w:r w:rsidR="006F7028">
        <w:t xml:space="preserve"> |</w:t>
      </w:r>
      <w:r w:rsidRPr="00065D27">
        <w:t xml:space="preserve"> Australia</w:t>
      </w:r>
      <w:r w:rsidR="009275EC">
        <w:tab/>
        <w:t>2014</w:t>
      </w:r>
    </w:p>
    <w:p w14:paraId="699D722F" w14:textId="0C9F276E" w:rsidR="00065D27" w:rsidRPr="00065D27" w:rsidRDefault="00065D27" w:rsidP="0019465F">
      <w:pPr>
        <w:pStyle w:val="Heading3"/>
      </w:pPr>
      <w:r w:rsidRPr="006F7028">
        <w:rPr>
          <w:b/>
        </w:rPr>
        <w:t>Seminar for the Immune function CRP group</w:t>
      </w:r>
      <w:r w:rsidR="006F7028" w:rsidRPr="006F7028">
        <w:rPr>
          <w:b/>
        </w:rPr>
        <w:t xml:space="preserve"> </w:t>
      </w:r>
      <w:r w:rsidR="006F7028">
        <w:t>|</w:t>
      </w:r>
      <w:r w:rsidRPr="00065D27">
        <w:t xml:space="preserve"> Australia</w:t>
      </w:r>
      <w:r w:rsidR="009275EC">
        <w:tab/>
        <w:t>2014</w:t>
      </w:r>
    </w:p>
    <w:p w14:paraId="084679BB" w14:textId="053CB2E8" w:rsidR="00FF2E7F" w:rsidRPr="007A3746" w:rsidRDefault="00065D27" w:rsidP="007A3746">
      <w:pPr>
        <w:pStyle w:val="Heading3"/>
      </w:pPr>
      <w:r w:rsidRPr="006F7028">
        <w:rPr>
          <w:b/>
        </w:rPr>
        <w:t>Dutch Annual Virology Symposium (DAVS)</w:t>
      </w:r>
      <w:r w:rsidR="006F7028">
        <w:t xml:space="preserve"> |</w:t>
      </w:r>
      <w:r w:rsidRPr="00065D27">
        <w:t xml:space="preserve"> </w:t>
      </w:r>
      <w:proofErr w:type="gramStart"/>
      <w:r w:rsidRPr="00065D27">
        <w:t>The</w:t>
      </w:r>
      <w:proofErr w:type="gramEnd"/>
      <w:r w:rsidRPr="00065D27">
        <w:t xml:space="preserve"> Netherlands</w:t>
      </w:r>
      <w:r w:rsidR="009275EC">
        <w:tab/>
        <w:t>2012</w:t>
      </w:r>
    </w:p>
    <w:p w14:paraId="2F2140FB" w14:textId="75456CC9" w:rsidR="00065D27" w:rsidRPr="007A3746" w:rsidRDefault="00065D27" w:rsidP="0019465F">
      <w:pPr>
        <w:pStyle w:val="Heading2"/>
        <w:rPr>
          <w:b/>
        </w:rPr>
      </w:pPr>
      <w:r w:rsidRPr="007A3746">
        <w:rPr>
          <w:b/>
        </w:rPr>
        <w:t>Awards and fellowships</w:t>
      </w:r>
    </w:p>
    <w:p w14:paraId="49A6978D" w14:textId="405A4D3E" w:rsidR="00813200" w:rsidRPr="007A3746" w:rsidRDefault="00065D27" w:rsidP="007A3746">
      <w:pPr>
        <w:pStyle w:val="Heading3"/>
        <w:rPr>
          <w:rStyle w:val="Heading3Char"/>
        </w:rPr>
      </w:pPr>
      <w:r w:rsidRPr="006F7028">
        <w:rPr>
          <w:b/>
        </w:rPr>
        <w:t>AIAS-COFUND fellowship</w:t>
      </w:r>
      <w:r w:rsidR="007A3746">
        <w:t xml:space="preserve"> |</w:t>
      </w:r>
      <w:r w:rsidR="007A3746" w:rsidRPr="007A3746">
        <w:t xml:space="preserve"> </w:t>
      </w:r>
      <w:r w:rsidR="007A3746" w:rsidRPr="00065D27">
        <w:t>Aarhus Institute of Advanced Studies, Denmark</w:t>
      </w:r>
      <w:r w:rsidR="007A3746" w:rsidRPr="007A3746">
        <w:rPr>
          <w:rStyle w:val="Heading3Char"/>
        </w:rPr>
        <w:t xml:space="preserve"> </w:t>
      </w:r>
      <w:r w:rsidR="00813200" w:rsidRPr="007A3746">
        <w:rPr>
          <w:rStyle w:val="Heading3Char"/>
        </w:rPr>
        <w:tab/>
        <w:t>2018</w:t>
      </w:r>
    </w:p>
    <w:p w14:paraId="48D59AD7" w14:textId="09BD7E2A" w:rsidR="00813200" w:rsidRPr="007A3746" w:rsidRDefault="00065D27" w:rsidP="007A3746">
      <w:pPr>
        <w:pStyle w:val="Heading3"/>
        <w:rPr>
          <w:color w:val="auto"/>
          <w:lang w:val="en-US"/>
        </w:rPr>
      </w:pPr>
      <w:proofErr w:type="spellStart"/>
      <w:r w:rsidRPr="006F7028">
        <w:rPr>
          <w:b/>
        </w:rPr>
        <w:t>ViiV</w:t>
      </w:r>
      <w:proofErr w:type="spellEnd"/>
      <w:r w:rsidRPr="006F7028">
        <w:rPr>
          <w:b/>
        </w:rPr>
        <w:t xml:space="preserve"> healthcare Young Investigator award, finalist</w:t>
      </w:r>
      <w:r w:rsidR="007A3746">
        <w:t xml:space="preserve"> </w:t>
      </w:r>
      <w:r w:rsidR="007A3746" w:rsidRPr="006F7028">
        <w:t>|</w:t>
      </w:r>
      <w:r w:rsidR="007A3746" w:rsidRPr="007A3746">
        <w:t xml:space="preserve"> </w:t>
      </w:r>
      <w:r w:rsidR="007A3746" w:rsidRPr="00065D27">
        <w:t>World AIDS Day Symposium, Melbourne, Australia</w:t>
      </w:r>
      <w:r w:rsidR="00813200">
        <w:tab/>
      </w:r>
      <w:r w:rsidR="00813200" w:rsidRPr="00065D27">
        <w:t>2017</w:t>
      </w:r>
    </w:p>
    <w:p w14:paraId="0F400625" w14:textId="42F7FA6E" w:rsidR="00813200" w:rsidRDefault="00065D27" w:rsidP="007A3746">
      <w:pPr>
        <w:pStyle w:val="Heading3"/>
      </w:pPr>
      <w:proofErr w:type="spellStart"/>
      <w:r w:rsidRPr="006F7028">
        <w:rPr>
          <w:b/>
        </w:rPr>
        <w:t>ViiV</w:t>
      </w:r>
      <w:proofErr w:type="spellEnd"/>
      <w:r w:rsidRPr="006F7028">
        <w:rPr>
          <w:b/>
        </w:rPr>
        <w:t xml:space="preserve"> healthcare Young Investigator award, finalist</w:t>
      </w:r>
      <w:r w:rsidR="007A3746" w:rsidRPr="006F7028">
        <w:rPr>
          <w:b/>
        </w:rPr>
        <w:t xml:space="preserve"> </w:t>
      </w:r>
      <w:r w:rsidR="007A3746">
        <w:t xml:space="preserve">| </w:t>
      </w:r>
      <w:r w:rsidR="007A3746" w:rsidRPr="00065D27">
        <w:t>World AIDS Day Symposium, Melbourne, Australia</w:t>
      </w:r>
      <w:r w:rsidR="00813200">
        <w:tab/>
      </w:r>
      <w:r w:rsidR="00813200" w:rsidRPr="00065D27">
        <w:t>2016</w:t>
      </w:r>
    </w:p>
    <w:p w14:paraId="062317CD" w14:textId="1554F04E" w:rsidR="00813200" w:rsidRDefault="00065D27" w:rsidP="007A3746">
      <w:pPr>
        <w:pStyle w:val="Heading3"/>
      </w:pPr>
      <w:r w:rsidRPr="006F7028">
        <w:rPr>
          <w:b/>
        </w:rPr>
        <w:t>Scholarship to attend the Australian HIV&amp;AIDS Conference (ASHM)</w:t>
      </w:r>
      <w:r w:rsidR="007A3746" w:rsidRPr="006F7028">
        <w:rPr>
          <w:b/>
        </w:rPr>
        <w:t xml:space="preserve"> </w:t>
      </w:r>
      <w:r w:rsidR="007A3746">
        <w:t xml:space="preserve">| </w:t>
      </w:r>
      <w:r w:rsidR="007A3746" w:rsidRPr="00065D27">
        <w:t>Adelaide, Australia</w:t>
      </w:r>
      <w:r w:rsidR="00813200">
        <w:tab/>
      </w:r>
      <w:r w:rsidR="00813200" w:rsidRPr="00065D27">
        <w:t>2016</w:t>
      </w:r>
    </w:p>
    <w:p w14:paraId="10AFD714" w14:textId="0DF35F38" w:rsidR="00065D27" w:rsidRPr="00065D27" w:rsidRDefault="00065D27" w:rsidP="007A3746">
      <w:pPr>
        <w:pStyle w:val="Heading3"/>
      </w:pPr>
      <w:r w:rsidRPr="006F7028">
        <w:rPr>
          <w:b/>
        </w:rPr>
        <w:t xml:space="preserve">Scholarship to attend The 2016 Towards an HIV Cure Symposium and the 21st </w:t>
      </w:r>
      <w:r w:rsidR="00813200" w:rsidRPr="006F7028">
        <w:rPr>
          <w:b/>
        </w:rPr>
        <w:br/>
      </w:r>
      <w:r w:rsidRPr="006F7028">
        <w:rPr>
          <w:b/>
        </w:rPr>
        <w:t>International AIDS Conference (AIDS 2016)</w:t>
      </w:r>
      <w:r w:rsidR="007A3746" w:rsidRPr="006F7028">
        <w:rPr>
          <w:b/>
        </w:rPr>
        <w:t xml:space="preserve"> </w:t>
      </w:r>
      <w:r w:rsidR="007A3746">
        <w:t xml:space="preserve">| </w:t>
      </w:r>
      <w:r w:rsidR="007A3746" w:rsidRPr="00065D27">
        <w:t>Durban, South Africa</w:t>
      </w:r>
      <w:r w:rsidR="00813200" w:rsidRPr="0019465F">
        <w:tab/>
        <w:t>2016</w:t>
      </w:r>
    </w:p>
    <w:p w14:paraId="44DAE50C" w14:textId="4D542CC8" w:rsidR="00065D27" w:rsidRPr="007A3746" w:rsidRDefault="00065D27" w:rsidP="007A3746">
      <w:pPr>
        <w:pStyle w:val="Heading3"/>
        <w:rPr>
          <w:rStyle w:val="Emphasis"/>
          <w:i w:val="0"/>
          <w:iCs w:val="0"/>
          <w:lang w:val="en-US"/>
        </w:rPr>
      </w:pPr>
      <w:r w:rsidRPr="006F7028">
        <w:rPr>
          <w:b/>
        </w:rPr>
        <w:t>Young investigator scholarship</w:t>
      </w:r>
      <w:r w:rsidR="007A3746" w:rsidRPr="006F7028">
        <w:rPr>
          <w:b/>
        </w:rPr>
        <w:t xml:space="preserve"> </w:t>
      </w:r>
      <w:r w:rsidR="007A3746">
        <w:t xml:space="preserve">| </w:t>
      </w:r>
      <w:r w:rsidRPr="00065D27">
        <w:rPr>
          <w:rStyle w:val="Emphasis"/>
          <w:bCs/>
          <w:i w:val="0"/>
          <w:iCs w:val="0"/>
          <w:shd w:val="clear" w:color="auto" w:fill="FFFFFF"/>
        </w:rPr>
        <w:t>Conference on Retroviruses and Opportunistic Infections (CROI), USA</w:t>
      </w:r>
      <w:r w:rsidR="007A3746">
        <w:rPr>
          <w:rStyle w:val="Emphasis"/>
          <w:bCs/>
          <w:i w:val="0"/>
          <w:iCs w:val="0"/>
          <w:shd w:val="clear" w:color="auto" w:fill="FFFFFF"/>
        </w:rPr>
        <w:tab/>
      </w:r>
      <w:r w:rsidR="007A3746" w:rsidRPr="00065D27">
        <w:t>2015</w:t>
      </w:r>
    </w:p>
    <w:p w14:paraId="1FF93046" w14:textId="07BBAC9D" w:rsidR="00065D27" w:rsidRPr="007A3746" w:rsidRDefault="00065D27" w:rsidP="0019465F">
      <w:pPr>
        <w:pStyle w:val="Heading2"/>
        <w:rPr>
          <w:b/>
        </w:rPr>
      </w:pPr>
      <w:r w:rsidRPr="007A3746">
        <w:rPr>
          <w:b/>
        </w:rPr>
        <w:t>Teaching and organizing</w:t>
      </w:r>
    </w:p>
    <w:p w14:paraId="35BDA7E0" w14:textId="7754AEAA" w:rsidR="00065D27" w:rsidRPr="00065D27" w:rsidRDefault="00813200" w:rsidP="006F7028">
      <w:pPr>
        <w:pStyle w:val="Heading3"/>
      </w:pPr>
      <w:r w:rsidRPr="006F7028">
        <w:rPr>
          <w:b/>
        </w:rPr>
        <w:t xml:space="preserve">Student </w:t>
      </w:r>
      <w:r w:rsidR="00065D27" w:rsidRPr="006F7028">
        <w:rPr>
          <w:b/>
        </w:rPr>
        <w:t>Supervision</w:t>
      </w:r>
      <w:r w:rsidR="006F7028">
        <w:t xml:space="preserve"> | </w:t>
      </w:r>
      <w:r w:rsidR="006F7028" w:rsidRPr="00065D27">
        <w:t>master</w:t>
      </w:r>
      <w:r w:rsidR="006F7028">
        <w:t xml:space="preserve">, </w:t>
      </w:r>
      <w:r w:rsidR="006F7028" w:rsidRPr="00065D27">
        <w:t xml:space="preserve">honour, bachelor </w:t>
      </w:r>
      <w:r w:rsidR="006F7028">
        <w:t xml:space="preserve">and </w:t>
      </w:r>
      <w:r w:rsidR="006F7028" w:rsidRPr="00065D27">
        <w:t>undergraduate student, Amsterdam and Melbourne</w:t>
      </w:r>
      <w:r>
        <w:tab/>
        <w:t>Since 2009</w:t>
      </w:r>
    </w:p>
    <w:p w14:paraId="01137B5D" w14:textId="2330010D" w:rsidR="006F7028" w:rsidRDefault="00065D27" w:rsidP="006F7028">
      <w:pPr>
        <w:pStyle w:val="Heading3"/>
      </w:pPr>
      <w:r w:rsidRPr="006F7028">
        <w:rPr>
          <w:b/>
        </w:rPr>
        <w:t>Chair and evaluator of student talks</w:t>
      </w:r>
      <w:r w:rsidR="006F7028">
        <w:t xml:space="preserve"> | </w:t>
      </w:r>
      <w:r w:rsidR="006F7028" w:rsidRPr="00065D27">
        <w:t>10</w:t>
      </w:r>
      <w:r w:rsidR="006F7028" w:rsidRPr="00065D27">
        <w:rPr>
          <w:vertAlign w:val="superscript"/>
        </w:rPr>
        <w:t>th</w:t>
      </w:r>
      <w:r w:rsidR="006F7028" w:rsidRPr="00065D27">
        <w:t xml:space="preserve"> biennial scientific conference of the Peter Doherty Institute </w:t>
      </w:r>
      <w:r w:rsidR="006F7028">
        <w:tab/>
        <w:t>2017</w:t>
      </w:r>
    </w:p>
    <w:p w14:paraId="47DE09ED" w14:textId="03A51748" w:rsidR="00065D27" w:rsidRPr="00065D27" w:rsidRDefault="006F7028" w:rsidP="006F7028">
      <w:pPr>
        <w:pStyle w:val="Heading3"/>
      </w:pPr>
      <w:r>
        <w:t xml:space="preserve">  </w:t>
      </w:r>
      <w:r w:rsidRPr="00065D27">
        <w:t>Student Retreat, Australia</w:t>
      </w:r>
      <w:r w:rsidR="00813200">
        <w:tab/>
      </w:r>
    </w:p>
    <w:p w14:paraId="75944AAF" w14:textId="3CDBE1BD" w:rsidR="00813200" w:rsidRDefault="00065D27" w:rsidP="006F7028">
      <w:pPr>
        <w:pStyle w:val="Heading3"/>
      </w:pPr>
      <w:r w:rsidRPr="006F7028">
        <w:rPr>
          <w:b/>
        </w:rPr>
        <w:t>PhD student committee member</w:t>
      </w:r>
      <w:r w:rsidR="006F7028">
        <w:t xml:space="preserve"> | U</w:t>
      </w:r>
      <w:r w:rsidR="006F7028" w:rsidRPr="00065D27">
        <w:t>nder Prof. S Kent, Peter Doherty Institute, University of Melbourne</w:t>
      </w:r>
      <w:r w:rsidR="006F7028">
        <w:tab/>
      </w:r>
      <w:r w:rsidR="00813200">
        <w:t>2016 – 2018</w:t>
      </w:r>
    </w:p>
    <w:p w14:paraId="67163132" w14:textId="25451B2D" w:rsidR="006F7028" w:rsidRDefault="00065D27" w:rsidP="0019465F">
      <w:pPr>
        <w:pStyle w:val="Heading3"/>
      </w:pPr>
      <w:r w:rsidRPr="006F7028">
        <w:rPr>
          <w:b/>
        </w:rPr>
        <w:t>High containment lab (PC3/BCL3) trainer</w:t>
      </w:r>
      <w:r w:rsidR="006F7028">
        <w:t xml:space="preserve"> | </w:t>
      </w:r>
      <w:r w:rsidR="006F7028" w:rsidRPr="00065D27">
        <w:t xml:space="preserve">Lewin/Cameron Lab, Peter Doherty Institute, </w:t>
      </w:r>
      <w:r w:rsidR="006F7028">
        <w:tab/>
        <w:t>2014 – 2017</w:t>
      </w:r>
    </w:p>
    <w:p w14:paraId="0550416D" w14:textId="611CBB5E" w:rsidR="00065D27" w:rsidRPr="00065D27" w:rsidRDefault="006F7028" w:rsidP="008633EA">
      <w:pPr>
        <w:pStyle w:val="Heading3"/>
      </w:pPr>
      <w:r>
        <w:t xml:space="preserve">  </w:t>
      </w:r>
      <w:r w:rsidRPr="00065D27">
        <w:t xml:space="preserve">University of Melbourne. Trained over 20 people to work in the high containment </w:t>
      </w:r>
      <w:r w:rsidRPr="0019465F">
        <w:t>facility</w:t>
      </w:r>
      <w:r w:rsidRPr="00065D27">
        <w:t>.</w:t>
      </w:r>
      <w:r w:rsidR="00813200">
        <w:tab/>
      </w:r>
    </w:p>
    <w:p w14:paraId="0DA4EE32" w14:textId="5CAD6E74" w:rsidR="006F7028" w:rsidRPr="00065D27" w:rsidRDefault="0019465F" w:rsidP="008633EA">
      <w:pPr>
        <w:pStyle w:val="Heading3"/>
      </w:pPr>
      <w:r w:rsidRPr="008633EA">
        <w:rPr>
          <w:b/>
        </w:rPr>
        <w:t>Student retreat o</w:t>
      </w:r>
      <w:r w:rsidR="00065D27" w:rsidRPr="008633EA">
        <w:rPr>
          <w:b/>
        </w:rPr>
        <w:t>rganis</w:t>
      </w:r>
      <w:r w:rsidRPr="008633EA">
        <w:rPr>
          <w:b/>
        </w:rPr>
        <w:t>er</w:t>
      </w:r>
      <w:r w:rsidR="006F7028">
        <w:t xml:space="preserve"> | </w:t>
      </w:r>
      <w:r w:rsidR="006F7028" w:rsidRPr="00065D27">
        <w:t>7</w:t>
      </w:r>
      <w:r w:rsidR="006F7028" w:rsidRPr="00065D27">
        <w:rPr>
          <w:vertAlign w:val="superscript"/>
        </w:rPr>
        <w:t>th</w:t>
      </w:r>
      <w:r w:rsidR="006F7028" w:rsidRPr="00065D27">
        <w:t xml:space="preserve"> annual PhD student retreat on infectious diseases, University of Amsterdam</w:t>
      </w:r>
      <w:r w:rsidR="008633EA">
        <w:tab/>
        <w:t>2011</w:t>
      </w:r>
    </w:p>
    <w:p w14:paraId="506AF0EA" w14:textId="659FA81F" w:rsidR="0019465F" w:rsidRDefault="0019465F" w:rsidP="008633EA">
      <w:pPr>
        <w:pStyle w:val="Heading3"/>
      </w:pPr>
      <w:r w:rsidRPr="008633EA">
        <w:rPr>
          <w:b/>
        </w:rPr>
        <w:t>W</w:t>
      </w:r>
      <w:r w:rsidR="00065D27" w:rsidRPr="008633EA">
        <w:rPr>
          <w:b/>
        </w:rPr>
        <w:t>eekly PhD student meetings</w:t>
      </w:r>
      <w:r w:rsidRPr="008633EA">
        <w:rPr>
          <w:b/>
        </w:rPr>
        <w:t xml:space="preserve"> Organiser</w:t>
      </w:r>
      <w:r w:rsidR="008633EA">
        <w:t xml:space="preserve"> | University of Amsterdam</w:t>
      </w:r>
      <w:r>
        <w:tab/>
      </w:r>
      <w:r w:rsidRPr="00065D27">
        <w:t xml:space="preserve">2010 </w:t>
      </w:r>
      <w:r>
        <w:t>–</w:t>
      </w:r>
      <w:r w:rsidRPr="00065D27">
        <w:t xml:space="preserve"> 2012</w:t>
      </w:r>
    </w:p>
    <w:p w14:paraId="2D260D45" w14:textId="24ABDB02" w:rsidR="00065D27" w:rsidRPr="00065D27" w:rsidRDefault="0019465F" w:rsidP="008633EA">
      <w:pPr>
        <w:pStyle w:val="Heading3"/>
      </w:pPr>
      <w:r w:rsidRPr="008633EA">
        <w:rPr>
          <w:b/>
        </w:rPr>
        <w:t>Immunology tutoring</w:t>
      </w:r>
      <w:r w:rsidR="008633EA">
        <w:t xml:space="preserve"> |</w:t>
      </w:r>
      <w:r w:rsidR="008633EA" w:rsidRPr="008633EA">
        <w:t xml:space="preserve"> </w:t>
      </w:r>
      <w:r w:rsidR="008633EA">
        <w:t>I</w:t>
      </w:r>
      <w:r w:rsidR="008633EA" w:rsidRPr="00065D27">
        <w:t>mmunology course for biomedical student</w:t>
      </w:r>
      <w:r w:rsidR="008633EA">
        <w:t xml:space="preserve">, </w:t>
      </w:r>
      <w:r w:rsidR="008633EA" w:rsidRPr="00065D27">
        <w:t>University of Amsterdam</w:t>
      </w:r>
      <w:r w:rsidR="008633EA">
        <w:tab/>
      </w:r>
      <w:r>
        <w:t>2008</w:t>
      </w:r>
    </w:p>
    <w:p w14:paraId="56053059" w14:textId="2D88194A" w:rsidR="0019465F" w:rsidRPr="0019465F" w:rsidRDefault="0019465F" w:rsidP="0019465F"/>
    <w:sectPr w:rsidR="0019465F" w:rsidRPr="0019465F" w:rsidSect="008633E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7327" w14:textId="77777777" w:rsidR="00D72EF5" w:rsidRDefault="00D72EF5" w:rsidP="00D403E8">
      <w:r>
        <w:separator/>
      </w:r>
    </w:p>
  </w:endnote>
  <w:endnote w:type="continuationSeparator" w:id="0">
    <w:p w14:paraId="35DAC69D" w14:textId="77777777" w:rsidR="00D72EF5" w:rsidRDefault="00D72EF5" w:rsidP="00D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7809" w14:textId="66FA75D4" w:rsidR="00386357" w:rsidRPr="00386357" w:rsidRDefault="00386357" w:rsidP="008633EA">
    <w:pPr>
      <w:pStyle w:val="Footer"/>
      <w:tabs>
        <w:tab w:val="clear" w:pos="4513"/>
        <w:tab w:val="right" w:pos="10466"/>
      </w:tabs>
      <w:rPr>
        <w:lang w:val="da-DK"/>
      </w:rPr>
    </w:pPr>
    <w:r w:rsidRPr="00386357">
      <w:rPr>
        <w:lang w:val="da-DK"/>
      </w:rPr>
      <w:t>CV Renee Marije van der S</w:t>
    </w:r>
    <w:r>
      <w:rPr>
        <w:lang w:val="da-DK"/>
      </w:rPr>
      <w:t>luis</w:t>
    </w:r>
    <w:r>
      <w:rPr>
        <w:lang w:val="da-DK"/>
      </w:rPr>
      <w:tab/>
      <w:t xml:space="preserve">Rev. </w:t>
    </w:r>
    <w:r w:rsidR="00475495">
      <w:rPr>
        <w:lang w:val="da-DK"/>
      </w:rPr>
      <w:fldChar w:fldCharType="begin"/>
    </w:r>
    <w:r w:rsidR="00475495">
      <w:rPr>
        <w:lang w:val="da-DK"/>
      </w:rPr>
      <w:instrText xml:space="preserve"> TIME \@ "dd.MM.yyyy" </w:instrText>
    </w:r>
    <w:r w:rsidR="00475495">
      <w:rPr>
        <w:lang w:val="da-DK"/>
      </w:rPr>
      <w:fldChar w:fldCharType="separate"/>
    </w:r>
    <w:r w:rsidR="008909E0">
      <w:rPr>
        <w:noProof/>
        <w:lang w:val="da-DK"/>
      </w:rPr>
      <w:t>19.07.2018</w:t>
    </w:r>
    <w:r w:rsidR="00475495">
      <w:rPr>
        <w:lang w:val="da-DK"/>
      </w:rPr>
      <w:fldChar w:fldCharType="end"/>
    </w:r>
    <w:r>
      <w:rPr>
        <w:lang w:val="da-DK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D03F" w14:textId="77777777" w:rsidR="00D72EF5" w:rsidRDefault="00D72EF5" w:rsidP="00D403E8">
      <w:r>
        <w:separator/>
      </w:r>
    </w:p>
  </w:footnote>
  <w:footnote w:type="continuationSeparator" w:id="0">
    <w:p w14:paraId="53CF1F40" w14:textId="77777777" w:rsidR="00D72EF5" w:rsidRDefault="00D72EF5" w:rsidP="00D4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27"/>
    <w:rsid w:val="00065D27"/>
    <w:rsid w:val="000B3BE4"/>
    <w:rsid w:val="000B7D61"/>
    <w:rsid w:val="0019465F"/>
    <w:rsid w:val="001F5269"/>
    <w:rsid w:val="00386357"/>
    <w:rsid w:val="003D388A"/>
    <w:rsid w:val="00475495"/>
    <w:rsid w:val="00542B99"/>
    <w:rsid w:val="006323C3"/>
    <w:rsid w:val="00647AAA"/>
    <w:rsid w:val="006F7028"/>
    <w:rsid w:val="007A3746"/>
    <w:rsid w:val="00813200"/>
    <w:rsid w:val="008633EA"/>
    <w:rsid w:val="00884930"/>
    <w:rsid w:val="008909E0"/>
    <w:rsid w:val="009275EC"/>
    <w:rsid w:val="00AA72A6"/>
    <w:rsid w:val="00B67B24"/>
    <w:rsid w:val="00C03514"/>
    <w:rsid w:val="00D074DB"/>
    <w:rsid w:val="00D403E8"/>
    <w:rsid w:val="00D72EF5"/>
    <w:rsid w:val="00DE68FE"/>
    <w:rsid w:val="00ED215E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1A04"/>
  <w15:chartTrackingRefBased/>
  <w15:docId w15:val="{06A2601A-7336-4E48-8377-DBF8133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E8"/>
    <w:pPr>
      <w:spacing w:after="0" w:line="240" w:lineRule="auto"/>
    </w:pPr>
    <w:rPr>
      <w:rFonts w:eastAsia="Times New Roman" w:cstheme="minorHAnsi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3EA"/>
    <w:pPr>
      <w:keepNext/>
      <w:keepLines/>
      <w:jc w:val="center"/>
      <w:outlineLvl w:val="0"/>
    </w:pPr>
    <w:rPr>
      <w:rFonts w:asciiTheme="majorHAnsi" w:eastAsiaTheme="majorEastAsia" w:hAnsiTheme="majorHAnsi"/>
      <w:b/>
      <w:color w:val="000000" w:themeColor="text1"/>
      <w:sz w:val="32"/>
      <w:szCs w:val="36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3EA"/>
    <w:pPr>
      <w:keepNext/>
      <w:keepLines/>
      <w:pBdr>
        <w:bottom w:val="single" w:sz="4" w:space="1" w:color="auto"/>
      </w:pBdr>
      <w:spacing w:before="40"/>
      <w:jc w:val="center"/>
      <w:outlineLvl w:val="1"/>
    </w:pPr>
    <w:rPr>
      <w:rFonts w:asciiTheme="majorHAnsi" w:eastAsiaTheme="majorEastAsia" w:hAnsiTheme="majorHAns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746"/>
    <w:pPr>
      <w:keepNext/>
      <w:keepLines/>
      <w:tabs>
        <w:tab w:val="right" w:pos="10490"/>
      </w:tabs>
      <w:spacing w:before="60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5269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D27"/>
    <w:pPr>
      <w:tabs>
        <w:tab w:val="right" w:pos="9072"/>
      </w:tabs>
      <w:outlineLvl w:val="4"/>
    </w:pPr>
    <w:rPr>
      <w:rFonts w:ascii="Calibri" w:hAnsi="Calibr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5269"/>
    <w:rPr>
      <w:rFonts w:eastAsia="Times New Roman" w:cs="Times New Roman"/>
      <w:b/>
      <w:color w:val="000000"/>
      <w:sz w:val="20"/>
      <w:szCs w:val="20"/>
      <w:lang w:val="en-US" w:eastAsia="nl-NL"/>
    </w:rPr>
  </w:style>
  <w:style w:type="character" w:customStyle="1" w:styleId="Heading5Char">
    <w:name w:val="Heading 5 Char"/>
    <w:basedOn w:val="DefaultParagraphFont"/>
    <w:link w:val="Heading5"/>
    <w:semiHidden/>
    <w:rsid w:val="00065D27"/>
    <w:rPr>
      <w:rFonts w:ascii="Calibri" w:eastAsia="Times New Roman" w:hAnsi="Calibri" w:cs="Times New Roman"/>
      <w:color w:val="000000"/>
      <w:sz w:val="28"/>
      <w:szCs w:val="26"/>
      <w:lang w:val="en-US" w:eastAsia="nl-NL"/>
    </w:rPr>
  </w:style>
  <w:style w:type="character" w:styleId="Hyperlink">
    <w:name w:val="Hyperlink"/>
    <w:unhideWhenUsed/>
    <w:rsid w:val="00065D27"/>
    <w:rPr>
      <w:color w:val="D84E00"/>
      <w:u w:val="single"/>
    </w:rPr>
  </w:style>
  <w:style w:type="character" w:styleId="Emphasis">
    <w:name w:val="Emphasis"/>
    <w:basedOn w:val="DefaultParagraphFont"/>
    <w:uiPriority w:val="20"/>
    <w:qFormat/>
    <w:rsid w:val="00065D2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33EA"/>
    <w:rPr>
      <w:rFonts w:asciiTheme="majorHAnsi" w:eastAsiaTheme="majorEastAsia" w:hAnsiTheme="majorHAnsi" w:cstheme="minorHAnsi"/>
      <w:b/>
      <w:color w:val="000000" w:themeColor="text1"/>
      <w:sz w:val="32"/>
      <w:szCs w:val="36"/>
      <w:lang w:val="da-DK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633EA"/>
    <w:rPr>
      <w:rFonts w:asciiTheme="majorHAnsi" w:eastAsiaTheme="majorEastAsia" w:hAnsiTheme="majorHAnsi" w:cstheme="minorHAnsi"/>
      <w:color w:val="000000" w:themeColor="text1"/>
      <w:sz w:val="24"/>
      <w:szCs w:val="28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D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3746"/>
    <w:rPr>
      <w:rFonts w:asciiTheme="majorHAnsi" w:eastAsiaTheme="majorEastAsia" w:hAnsiTheme="majorHAnsi" w:cstheme="majorBidi"/>
      <w:color w:val="000000" w:themeColor="text1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D403E8"/>
    <w:pPr>
      <w:tabs>
        <w:tab w:val="center" w:pos="451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3E8"/>
    <w:rPr>
      <w:rFonts w:eastAsia="Times New Roman" w:cstheme="minorHAnsi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403E8"/>
    <w:pPr>
      <w:tabs>
        <w:tab w:val="center" w:pos="451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3E8"/>
    <w:rPr>
      <w:rFonts w:eastAsia="Times New Roman" w:cstheme="minorHAns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Ring</dc:creator>
  <cp:keywords/>
  <dc:description/>
  <cp:lastModifiedBy>Renée Marije van der Sluis</cp:lastModifiedBy>
  <cp:revision>3</cp:revision>
  <dcterms:created xsi:type="dcterms:W3CDTF">2018-07-19T06:25:00Z</dcterms:created>
  <dcterms:modified xsi:type="dcterms:W3CDTF">2018-07-19T06:43:00Z</dcterms:modified>
</cp:coreProperties>
</file>